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autoSpaceDE w:val="0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2022年地表水水质改善目标明细表</w:t>
      </w:r>
    </w:p>
    <w:tbl>
      <w:tblPr>
        <w:tblStyle w:val="3"/>
        <w:tblpPr w:leftFromText="180" w:rightFromText="180" w:vertAnchor="page" w:horzAnchor="page" w:tblpX="1624" w:tblpY="33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2"/>
        <w:gridCol w:w="1761"/>
        <w:gridCol w:w="2156"/>
        <w:gridCol w:w="2101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22" w:type="dxa"/>
            <w:noWrap w:val="0"/>
            <w:vAlign w:val="center"/>
          </w:tcPr>
          <w:p>
            <w:pPr>
              <w:spacing w:line="311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24" w:lineRule="exact"/>
              <w:ind w:left="4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304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断面名称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pacing w:line="311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目标水质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28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22" w:type="dxa"/>
            <w:noWrap w:val="0"/>
            <w:vAlign w:val="center"/>
          </w:tcPr>
          <w:p>
            <w:pPr>
              <w:spacing w:line="34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289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白水河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pacing w:line="29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完成省定目标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省考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822" w:type="dxa"/>
            <w:noWrap w:val="0"/>
            <w:vAlign w:val="center"/>
          </w:tcPr>
          <w:p>
            <w:pPr>
              <w:spacing w:line="34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洞头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pacing w:line="33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V类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28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822" w:type="dxa"/>
            <w:noWrap w:val="0"/>
            <w:vAlign w:val="center"/>
          </w:tcPr>
          <w:p>
            <w:pPr>
              <w:spacing w:line="32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spacing w:line="324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城区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311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金匠桥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pacing w:line="335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V类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276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市考</w:t>
            </w:r>
          </w:p>
        </w:tc>
      </w:tr>
    </w:tbl>
    <w:p>
      <w:pPr>
        <w:spacing w:line="480" w:lineRule="exact"/>
        <w:ind w:firstLine="0"/>
        <w:jc w:val="left"/>
        <w:rPr>
          <w:color w:val="000000"/>
          <w:sz w:val="42"/>
        </w:rPr>
      </w:pPr>
    </w:p>
    <w:p>
      <w:pPr>
        <w:sectPr>
          <w:pgSz w:w="11900" w:h="16840"/>
          <w:pgMar w:top="1440" w:right="1800" w:bottom="1440" w:left="1800" w:header="0" w:footer="480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jEzZjRkYzM3ZTczZWE0NGU2MWI2MDM4YjZkODYifQ=="/>
  </w:docVars>
  <w:rsids>
    <w:rsidRoot w:val="3229304C"/>
    <w:rsid w:val="3229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2022-08-10T09:06:00Z</dcterms:created>
  <dc:creator>霞光飞扬</dc:creator>
  <cp:lastModifiedBy>霞光飞扬</cp:lastModifiedBy>
  <dcterms:modified xsi:type="dcterms:W3CDTF">2022-08-10T09:06:54Z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E3D04FF1D73847F490741974C7B94E97</vt:lpwstr>
  </property>
</Properties>
</file>