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pacing w:val="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pacing w:val="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cs="仿宋"/>
          <w:b w:val="0"/>
          <w:bCs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</w:rPr>
        <w:t>农村宅基地使用承诺书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因（1.分户新建住房  2.按照规划迁址新建住房  3.原址改、扩、翻建住房  4.其他）需要，本人申请在</w:t>
      </w:r>
      <w:r>
        <w:rPr>
          <w:rFonts w:ascii="仿宋_GB2312" w:hAnsi="仿宋" w:eastAsia="仿宋_GB2312" w:cs="仿宋"/>
          <w:color w:val="000000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镇（街道）</w:t>
      </w: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村</w:t>
      </w: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  <w:lang w:eastAsia="zh-CN"/>
        </w:rPr>
        <w:t>（社区）</w:t>
      </w: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组使用宅基地建房，现郑重承诺：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1.本人及家庭成员符合“一户一宅”申请条件，申请材料真实有效；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月内建成并使用；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3.新住房建设完成后，按照规定</w:t>
      </w: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日内拆除旧房，并无偿退出原有宅基地。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如有隐瞒或未履行承诺，本人愿承担一切经济和法律责任。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承诺人：</w:t>
      </w:r>
      <w:r>
        <w:rPr>
          <w:rFonts w:ascii="仿宋_GB2312" w:hAnsi="仿宋" w:eastAsia="仿宋_GB2312" w:cs="仿宋"/>
          <w:color w:val="000000"/>
          <w:spacing w:val="0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pacing w:val="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 w:cs="仿宋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  <w:sectPr>
          <w:footerReference r:id="rId3" w:type="default"/>
          <w:footnotePr>
            <w:numFmt w:val="decimalEnclosedCircleChinese"/>
          </w:footnotePr>
          <w:pgSz w:w="11906" w:h="16838"/>
          <w:pgMar w:top="2098" w:right="1474" w:bottom="1984" w:left="1587" w:header="851" w:footer="992" w:gutter="0"/>
          <w:pgNumType w:fmt="numberInDash" w:start="13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OCV9Q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C0EA0"/>
    <w:rsid w:val="11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2021-10-25T08:10:00Z</dcterms:created>
  <dc:creator>霞光飞扬</dc:creator>
  <cp:lastModifiedBy>霞光飞扬</cp:lastModifiedBy>
  <dcterms:modified xsi:type="dcterms:W3CDTF">2021-10-25T08:10:43Z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2A93A47988A342B6B03A88C5A9815C06</vt:lpwstr>
  </property>
</Properties>
</file>