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7C7" w:rsidRDefault="00000000">
      <w:pPr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</w:t>
      </w:r>
      <w:r>
        <w:rPr>
          <w:rFonts w:eastAsia="方正黑体_GBK"/>
          <w:kern w:val="0"/>
          <w:lang w:bidi="ar"/>
        </w:rPr>
        <w:t>1</w:t>
      </w:r>
    </w:p>
    <w:tbl>
      <w:tblPr>
        <w:tblW w:w="14595" w:type="dxa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4365"/>
        <w:gridCol w:w="5020"/>
        <w:gridCol w:w="1572"/>
        <w:gridCol w:w="1236"/>
        <w:gridCol w:w="1776"/>
      </w:tblGrid>
      <w:tr w:rsidR="00D577C7">
        <w:trPr>
          <w:trHeight w:val="680"/>
          <w:jc w:val="center"/>
        </w:trPr>
        <w:tc>
          <w:tcPr>
            <w:tcW w:w="14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rFonts w:eastAsia="方正仿宋_GBK"/>
                <w:color w:val="00000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lang w:bidi="ar"/>
              </w:rPr>
              <w:t>晋城市消防救援支队202</w:t>
            </w:r>
            <w:r w:rsidR="00C8060E">
              <w:rPr>
                <w:rFonts w:ascii="方正小标宋_GBK" w:eastAsia="方正小标宋_GBK" w:hAnsi="方正小标宋_GBK" w:cs="方正小标宋_GBK"/>
                <w:color w:val="000000"/>
                <w:kern w:val="0"/>
                <w:lang w:bidi="ar"/>
              </w:rPr>
              <w:t>3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lang w:bidi="ar"/>
              </w:rPr>
              <w:t>年1月“双随机、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lang w:bidi="ar"/>
              </w:rPr>
              <w:t>一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lang w:bidi="ar"/>
              </w:rPr>
              <w:t>公开”抽查结果公示</w:t>
            </w:r>
          </w:p>
        </w:tc>
      </w:tr>
      <w:tr w:rsidR="00D577C7">
        <w:trPr>
          <w:trHeight w:val="618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8480" w:type="dxa"/>
              <w:tblLayout w:type="fixed"/>
              <w:tblLook w:val="04A0" w:firstRow="1" w:lastRow="0" w:firstColumn="1" w:lastColumn="0" w:noHBand="0" w:noVBand="1"/>
            </w:tblPr>
            <w:tblGrid>
              <w:gridCol w:w="4240"/>
              <w:gridCol w:w="4240"/>
            </w:tblGrid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晋城市丰利酒店管理有限公司七天连锁酒店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晋城市城区泽州路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1932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晋城市城区卓越网吧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晋城市城区红星街西段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262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中国建设银行晋城新市西街支行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晋城市城区广场前街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晋城市雅约餐饮服务有限公司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晋城市城区凤台东街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197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泽州县南村镇北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西中心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小学校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泽州县南村镇北西村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晋城市城区浴湾大众浴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晋城市城区太行了北段旺角花园小区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1888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7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号楼负一层</w:t>
                  </w:r>
                  <w:proofErr w:type="gramEnd"/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晋城市城区王丽家具经销店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山西省晋城市城区晋城市城区喜临门家居博览中心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-1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层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A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区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105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晋城市城区小王宝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康创奇健康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生活馆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山西省晋城市城区晋城市城区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驿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后小区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4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号楼下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泽州县人民医院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晋城市新市西街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1917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</w:t>
                  </w:r>
                  <w:r w:rsidRPr="00C8060E">
                    <w:rPr>
                      <w:rFonts w:ascii="微软雅黑" w:eastAsia="微软雅黑" w:hAnsi="微软雅黑" w:cs="微软雅黑" w:hint="eastAsia"/>
                      <w:color w:val="515A6E"/>
                      <w:sz w:val="21"/>
                      <w:szCs w:val="21"/>
                    </w:rPr>
                    <w:t>詠</w:t>
                  </w:r>
                  <w:r w:rsidRPr="00C8060E">
                    <w:rPr>
                      <w:rFonts w:ascii="仿宋_GB2312" w:hAnsi="仿宋_GB2312" w:cs="仿宋_GB2312" w:hint="eastAsia"/>
                      <w:color w:val="515A6E"/>
                      <w:sz w:val="21"/>
                      <w:szCs w:val="21"/>
                    </w:rPr>
                    <w:t>歌汇练歌城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晋城市西关商贸区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210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国网山西省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电力公司晋城供电公司（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110KV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景西变电站）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晋城市城区西上庄办事处张岭村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泽州县人大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/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政协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(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办公楼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晋城市新市东街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179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6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晋城市中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安汇兴美新豪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酒店管理有限公司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晋城市城区泽州路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1888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晋城市华杰美居商贸有限公司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晋城市泽州路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白水佳苑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3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楼底商住宅楼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中国农业发展银行晋城市分行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晋城市城区白水街方程国际大厦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食密哒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餐饮有限公司国贸店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山西省晋城市城区黄华街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B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区凯利华大酒店主楼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603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室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城市弘乐商贸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有限公司（银都购物中心）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晋城市城区新市西街广场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中国工商银行股份有限公司晋城分行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山西省晋城市城区凤台西街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55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晋城市第十一中学校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城市北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环路北、泽州路延伸段西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城市银焰新能源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有限公司泽州北路加气站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晋城市泽州北路西金昌盛北侧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晋城市城区云锦养生保健服务中心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山西省晋城市城区南街办事处红星西街时代庙会广场三楼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世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强李先生加州牛肉面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晋城市城区黄华大拇指购物广场一楼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城区卓行无色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城户外活动体验馆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山西省晋城市城区新市西街蔬菜副食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综合楼负一层</w:t>
                  </w:r>
                  <w:proofErr w:type="gramEnd"/>
                </w:p>
              </w:tc>
            </w:tr>
            <w:tr w:rsidR="00C8060E" w:rsidRPr="00C8060E" w:rsidTr="00C8060E">
              <w:trPr>
                <w:trHeight w:val="52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晋城市城区晋南烧饼店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山西省晋城市城区晋城市城区北大街金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囤市场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内北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4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晋城市城区景华舞厅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晋城市文昌街与黄华街交叉口</w:t>
                  </w:r>
                </w:p>
              </w:tc>
            </w:tr>
            <w:tr w:rsidR="00C8060E" w:rsidRPr="00C8060E" w:rsidTr="00C8060E">
              <w:trPr>
                <w:trHeight w:val="70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晋城市宏业中久商贸有限公司（国贸唱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吧麦颂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KTV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晋城市城区国贸广场二楼</w:t>
                  </w:r>
                </w:p>
              </w:tc>
            </w:tr>
            <w:tr w:rsidR="00C8060E" w:rsidRPr="00C8060E" w:rsidTr="00C8060E">
              <w:trPr>
                <w:trHeight w:val="57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晋城市新闻传媒集团东区办公楼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凤台西街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338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49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城市雄龙科贸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有限公司泽州路网吧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晋城市新市西街城区政府西侧</w:t>
                  </w:r>
                </w:p>
              </w:tc>
            </w:tr>
            <w:tr w:rsidR="00C8060E" w:rsidRPr="00C8060E" w:rsidTr="00C8060E">
              <w:trPr>
                <w:trHeight w:val="58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晋城市汪洋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家俱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有限公司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晋城市城区瑞丰路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1581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6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晋城市无色城户外运动有限公司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山西省晋城市城区黄华街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B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区凯利华大酒店主楼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603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室</w:t>
                  </w:r>
                </w:p>
              </w:tc>
            </w:tr>
            <w:tr w:rsidR="00C8060E" w:rsidRPr="00C8060E" w:rsidTr="00C8060E">
              <w:trPr>
                <w:trHeight w:val="61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城区海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之音交谊舞俱乐部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晋城市城区泽州路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3116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号君逸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花园小区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商铺一楼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AH-1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  <w:tr w:rsidR="00C8060E" w:rsidRPr="00C8060E" w:rsidTr="00C8060E">
              <w:trPr>
                <w:trHeight w:val="81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晋城市城区宇</w:t>
                  </w:r>
                  <w:proofErr w:type="gramStart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佳美晋钢便利</w:t>
                  </w:r>
                  <w:proofErr w:type="gramEnd"/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店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060E" w:rsidRPr="00C8060E" w:rsidRDefault="00C8060E" w:rsidP="00191C40">
                  <w:pPr>
                    <w:widowControl/>
                    <w:jc w:val="left"/>
                    <w:rPr>
                      <w:rFonts w:hint="eastAsia"/>
                      <w:color w:val="515A6E"/>
                      <w:sz w:val="21"/>
                      <w:szCs w:val="21"/>
                    </w:rPr>
                  </w:pP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山西省晋城市城区晋城市城区红星西街青少年活动中心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1480</w:t>
                  </w:r>
                  <w:r w:rsidRPr="00C8060E">
                    <w:rPr>
                      <w:rFonts w:hint="eastAsia"/>
                      <w:color w:val="515A6E"/>
                      <w:sz w:val="21"/>
                      <w:szCs w:val="21"/>
                    </w:rPr>
                    <w:t>号</w:t>
                  </w:r>
                </w:p>
              </w:tc>
            </w:tr>
          </w:tbl>
          <w:p w:rsidR="00D577C7" w:rsidRPr="00191C40" w:rsidRDefault="00D577C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8060E" w:rsidP="00191C40">
            <w:pPr>
              <w:widowControl/>
              <w:jc w:val="left"/>
              <w:rPr>
                <w:rFonts w:hint="eastAsia"/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晋城市城区泽州路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1932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8060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晋城市城区卓越网吧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8060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晋城市城区红星街西段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262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8060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中国建设银行晋城新市西街支行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晋城市城区广场前街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晋城市雅约餐饮服务有限公司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晋城市城区凤台东街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197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泽州县南村镇北</w:t>
            </w:r>
            <w:proofErr w:type="gramStart"/>
            <w:r w:rsidRPr="00191C40">
              <w:rPr>
                <w:rFonts w:hint="eastAsia"/>
                <w:color w:val="515A6E"/>
                <w:sz w:val="21"/>
                <w:szCs w:val="21"/>
              </w:rPr>
              <w:t>西中心</w:t>
            </w:r>
            <w:proofErr w:type="gramEnd"/>
            <w:r w:rsidRPr="00191C40">
              <w:rPr>
                <w:rFonts w:hint="eastAsia"/>
                <w:color w:val="515A6E"/>
                <w:sz w:val="21"/>
                <w:szCs w:val="21"/>
              </w:rPr>
              <w:t>小学校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泽州县南村镇北西村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晋城市城区浴湾大众浴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晋城市城区太行了北段旺角花园小区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1888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</w:t>
            </w:r>
            <w:proofErr w:type="gramStart"/>
            <w:r w:rsidRPr="00191C40">
              <w:rPr>
                <w:rFonts w:hint="eastAsia"/>
                <w:color w:val="515A6E"/>
                <w:sz w:val="21"/>
                <w:szCs w:val="21"/>
              </w:rPr>
              <w:t>7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号楼负一层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晋城市城区王丽家具经销店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山西省晋城市城区晋城市城区喜临门家居博览中心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-1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层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A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区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晋城市城区小王宝</w:t>
            </w:r>
            <w:proofErr w:type="gramStart"/>
            <w:r w:rsidRPr="00191C40">
              <w:rPr>
                <w:rFonts w:hint="eastAsia"/>
                <w:color w:val="515A6E"/>
                <w:sz w:val="21"/>
                <w:szCs w:val="21"/>
              </w:rPr>
              <w:t>康创奇健康</w:t>
            </w:r>
            <w:proofErr w:type="gramEnd"/>
            <w:r w:rsidRPr="00191C40">
              <w:rPr>
                <w:rFonts w:hint="eastAsia"/>
                <w:color w:val="515A6E"/>
                <w:sz w:val="21"/>
                <w:szCs w:val="21"/>
              </w:rPr>
              <w:t>生活馆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山西省晋城市城区晋城市城区</w:t>
            </w:r>
            <w:proofErr w:type="gramStart"/>
            <w:r w:rsidRPr="00191C40">
              <w:rPr>
                <w:rFonts w:hint="eastAsia"/>
                <w:color w:val="515A6E"/>
                <w:sz w:val="21"/>
                <w:szCs w:val="21"/>
              </w:rPr>
              <w:t>驿</w:t>
            </w:r>
            <w:proofErr w:type="gramEnd"/>
            <w:r w:rsidRPr="00191C40">
              <w:rPr>
                <w:rFonts w:hint="eastAsia"/>
                <w:color w:val="515A6E"/>
                <w:sz w:val="21"/>
                <w:szCs w:val="21"/>
              </w:rPr>
              <w:t>后小区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4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号楼下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不检查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（停业）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泽州县人民医院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晋城市新市西街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1917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</w:t>
            </w:r>
            <w:r w:rsidRPr="00191C40">
              <w:rPr>
                <w:rFonts w:ascii="微软雅黑" w:eastAsia="微软雅黑" w:hAnsi="微软雅黑" w:cs="微软雅黑" w:hint="eastAsia"/>
                <w:color w:val="515A6E"/>
                <w:sz w:val="21"/>
                <w:szCs w:val="21"/>
              </w:rPr>
              <w:t>詠</w:t>
            </w:r>
            <w:r w:rsidRPr="00191C40">
              <w:rPr>
                <w:rFonts w:ascii="仿宋_GB2312" w:hAnsi="仿宋_GB2312" w:cs="仿宋_GB2312" w:hint="eastAsia"/>
                <w:color w:val="515A6E"/>
                <w:sz w:val="21"/>
                <w:szCs w:val="21"/>
              </w:rPr>
              <w:t>歌汇练歌城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晋城市西关商贸区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210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191C40">
              <w:rPr>
                <w:rFonts w:hint="eastAsia"/>
                <w:color w:val="515A6E"/>
                <w:sz w:val="21"/>
                <w:szCs w:val="21"/>
              </w:rPr>
              <w:t>国网山西省</w:t>
            </w:r>
            <w:proofErr w:type="gramEnd"/>
            <w:r w:rsidRPr="00191C40">
              <w:rPr>
                <w:rFonts w:hint="eastAsia"/>
                <w:color w:val="515A6E"/>
                <w:sz w:val="21"/>
                <w:szCs w:val="21"/>
              </w:rPr>
              <w:t>电力公司晋城供电公司（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110KV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景西变电站）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晋城市城区西上庄办事处张岭村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泽州县人大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政协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(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办公楼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)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Pr="00191C40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晋城市新市东街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179</w:t>
            </w:r>
            <w:r w:rsidRPr="00191C40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晋城市中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安汇兴美新豪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酒店管理有限公司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晋城市城区泽州路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1888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晋城市华杰美居商贸有限公司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晋城市泽州路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白水佳苑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3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楼底商住宅楼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中国农业发展银行晋城市分行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晋城市城区白水街方程国际大厦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食密哒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餐饮有限公司国贸店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山西省晋城市城区黄华街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B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区凯利华大酒店主楼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603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室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城市弘乐商贸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有限公司（银都购物中心）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晋城市城区新市西街广场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1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2023-01-12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中国工商银行股份有限公司晋城分行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山西省晋城市城区凤台西街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55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2023-01-13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晋城市第十一中学校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城市北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环路北、泽州路延伸段西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2023-01-12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城市银焰新能源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有限公司泽州北路加气站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晋城市泽州北路西金昌盛北侧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晋城市城区云锦养生保健服务中心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山西省晋城市城区南街办事处红星西街时代庙会广场三楼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2023-01-31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世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强李先生加州牛肉面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晋城市城区黄华大拇指购物广场一楼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2023-01-12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城区卓行无色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城户外活动体验馆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山西省晋城市城区新市西街蔬菜副食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综合楼负一层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</w:t>
            </w:r>
            <w:r w:rsidRPr="00191C40">
              <w:rPr>
                <w:color w:val="515A6E"/>
                <w:sz w:val="21"/>
                <w:szCs w:val="21"/>
              </w:rPr>
              <w:t>023-01-25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晋城市城区晋南烧饼店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山西省晋城市城区晋城市城区北大街金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囤市场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内北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1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晋城市城区景华舞厅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晋城市文昌街与黄华街交叉口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2023-01-16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晋城市宏业中久商贸有限公司（国贸唱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吧麦颂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KTV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）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晋城市城区国贸广场二楼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晋城市新闻传媒集团东区办公楼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凤台西街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338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毕文耀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lastRenderedPageBreak/>
              <w:t>28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城市雄龙科贸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有限公司泽州路网吧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晋城市新市西街城区政府西侧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不检查（停业）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晋城市汪洋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家俱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有限公司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晋城市城区瑞丰路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1581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晋城市无色城户外运动有限公司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山西省晋城市城区黄华街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B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区凯利华大酒店主楼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603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室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城区海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之音交谊舞俱乐部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晋城市城区泽州路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3116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号君逸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花园小区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商铺一楼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AH-1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师方亮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  <w:tr w:rsidR="00D577C7">
        <w:trPr>
          <w:trHeight w:hRule="exact" w:val="56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000000">
            <w:pPr>
              <w:widowControl/>
              <w:jc w:val="center"/>
              <w:textAlignment w:val="center"/>
              <w:rPr>
                <w:color w:val="515A6E"/>
                <w:sz w:val="18"/>
                <w:szCs w:val="18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晋城市城区宇</w:t>
            </w:r>
            <w:proofErr w:type="gramStart"/>
            <w:r w:rsidRPr="00C1783E">
              <w:rPr>
                <w:rFonts w:hint="eastAsia"/>
                <w:color w:val="515A6E"/>
                <w:sz w:val="21"/>
                <w:szCs w:val="21"/>
              </w:rPr>
              <w:t>佳美晋钢便利</w:t>
            </w:r>
            <w:proofErr w:type="gramEnd"/>
            <w:r w:rsidRPr="00C1783E">
              <w:rPr>
                <w:rFonts w:hint="eastAsia"/>
                <w:color w:val="515A6E"/>
                <w:sz w:val="21"/>
                <w:szCs w:val="21"/>
              </w:rPr>
              <w:t>店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C1783E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C1783E">
              <w:rPr>
                <w:rFonts w:hint="eastAsia"/>
                <w:color w:val="515A6E"/>
                <w:sz w:val="21"/>
                <w:szCs w:val="21"/>
              </w:rPr>
              <w:t>山西省晋城市城区晋城市城区红星西街青少年活动中心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1480</w:t>
            </w:r>
            <w:r w:rsidRPr="00C1783E">
              <w:rPr>
                <w:rFonts w:hint="eastAsia"/>
                <w:color w:val="515A6E"/>
                <w:sz w:val="21"/>
                <w:szCs w:val="21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9411F7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proofErr w:type="gramStart"/>
            <w:r w:rsidRPr="009411F7">
              <w:rPr>
                <w:rFonts w:hint="eastAsia"/>
                <w:color w:val="515A6E"/>
                <w:sz w:val="21"/>
                <w:szCs w:val="21"/>
              </w:rPr>
              <w:t>赵雅鹏</w:t>
            </w:r>
            <w:proofErr w:type="gramEnd"/>
            <w:r w:rsidRPr="009411F7">
              <w:rPr>
                <w:rFonts w:hint="eastAsia"/>
                <w:color w:val="515A6E"/>
                <w:sz w:val="21"/>
                <w:szCs w:val="21"/>
              </w:rPr>
              <w:t>/</w:t>
            </w:r>
            <w:r w:rsidRPr="009411F7">
              <w:rPr>
                <w:rFonts w:hint="eastAsia"/>
                <w:color w:val="515A6E"/>
                <w:sz w:val="21"/>
                <w:szCs w:val="21"/>
              </w:rPr>
              <w:t>杨顺龙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color w:val="515A6E"/>
                <w:sz w:val="21"/>
                <w:szCs w:val="21"/>
              </w:rPr>
              <w:t>2023-01-10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77C7" w:rsidRDefault="00191C40" w:rsidP="00191C40">
            <w:pPr>
              <w:widowControl/>
              <w:jc w:val="left"/>
              <w:textAlignment w:val="center"/>
              <w:rPr>
                <w:color w:val="515A6E"/>
                <w:sz w:val="21"/>
                <w:szCs w:val="21"/>
              </w:rPr>
            </w:pPr>
            <w:r w:rsidRPr="00191C40">
              <w:rPr>
                <w:rFonts w:hint="eastAsia"/>
                <w:color w:val="515A6E"/>
                <w:sz w:val="21"/>
                <w:szCs w:val="21"/>
              </w:rPr>
              <w:t>责令限期改正</w:t>
            </w:r>
          </w:p>
        </w:tc>
      </w:tr>
    </w:tbl>
    <w:p w:rsidR="00D577C7" w:rsidRDefault="00D577C7">
      <w:pPr>
        <w:rPr>
          <w:sz w:val="18"/>
          <w:szCs w:val="18"/>
        </w:rPr>
      </w:pPr>
    </w:p>
    <w:sectPr w:rsidR="00D577C7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5NDM1NzI5NzliMjliZGNhODc0MTZjN2M0MzA3NDAifQ=="/>
  </w:docVars>
  <w:rsids>
    <w:rsidRoot w:val="00D577C7"/>
    <w:rsid w:val="00191C40"/>
    <w:rsid w:val="009411F7"/>
    <w:rsid w:val="00C1783E"/>
    <w:rsid w:val="00C8060E"/>
    <w:rsid w:val="00D577C7"/>
    <w:rsid w:val="0A491D19"/>
    <w:rsid w:val="0BBF2615"/>
    <w:rsid w:val="0C4E6262"/>
    <w:rsid w:val="0D317CCE"/>
    <w:rsid w:val="12312651"/>
    <w:rsid w:val="2198372E"/>
    <w:rsid w:val="25C837CD"/>
    <w:rsid w:val="36B47F31"/>
    <w:rsid w:val="37254079"/>
    <w:rsid w:val="38350C82"/>
    <w:rsid w:val="3DD97200"/>
    <w:rsid w:val="4C0F2222"/>
    <w:rsid w:val="4D905E45"/>
    <w:rsid w:val="4E921944"/>
    <w:rsid w:val="5CF96844"/>
    <w:rsid w:val="65D624E7"/>
    <w:rsid w:val="6D26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B312B"/>
  <w15:docId w15:val="{51174A9C-3D57-4BA8-8F32-CAD6AD4A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paragraph" w:customStyle="1" w:styleId="a6">
    <w:name w:val="样式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character" w:customStyle="1" w:styleId="font11">
    <w:name w:val="font11"/>
    <w:basedOn w:val="a0"/>
    <w:qFormat/>
    <w:rPr>
      <w:rFonts w:ascii="Helvetica" w:eastAsia="Helvetica" w:hAnsi="Helvetica" w:cs="Helvetica"/>
      <w:color w:val="515A6E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515A6E"/>
      <w:sz w:val="21"/>
      <w:szCs w:val="21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方正仿宋_GBK" w:eastAsia="方正仿宋_GBK" w:hAnsi="方正仿宋_GBK" w:cs="方正仿宋_GBK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cqxf</cp:lastModifiedBy>
  <cp:revision>2</cp:revision>
  <dcterms:created xsi:type="dcterms:W3CDTF">2023-01-31T02:26:00Z</dcterms:created>
  <dcterms:modified xsi:type="dcterms:W3CDTF">2023-01-31T02:26:00Z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839DDF55F81A45E9B4177946F5AED845</vt:lpwstr>
  </property>
</Properties>
</file>